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7B7D" w:rsidRPr="003A0C24" w:rsidRDefault="000A7B7D">
      <w:pPr>
        <w:pBdr>
          <w:top w:val="nil"/>
          <w:left w:val="nil"/>
          <w:bottom w:val="nil"/>
          <w:right w:val="nil"/>
          <w:between w:val="nil"/>
        </w:pBdr>
        <w:jc w:val="center"/>
        <w:rPr>
          <w:rFonts w:asciiTheme="majorHAnsi" w:eastAsia="Verdana" w:hAnsiTheme="majorHAnsi" w:cstheme="majorHAnsi"/>
          <w:b/>
        </w:rPr>
      </w:pPr>
    </w:p>
    <w:p w:rsidR="003E2E19" w:rsidRDefault="003E2E19">
      <w:pPr>
        <w:pBdr>
          <w:top w:val="nil"/>
          <w:left w:val="nil"/>
          <w:bottom w:val="nil"/>
          <w:right w:val="nil"/>
          <w:between w:val="nil"/>
        </w:pBdr>
        <w:jc w:val="center"/>
        <w:rPr>
          <w:rFonts w:asciiTheme="majorHAnsi" w:eastAsia="Verdana" w:hAnsiTheme="majorHAnsi" w:cstheme="majorHAnsi"/>
          <w:b/>
        </w:rPr>
      </w:pPr>
    </w:p>
    <w:p w:rsidR="005B3433" w:rsidRPr="003A0C24" w:rsidRDefault="003A0C24">
      <w:pPr>
        <w:pBdr>
          <w:top w:val="nil"/>
          <w:left w:val="nil"/>
          <w:bottom w:val="nil"/>
          <w:right w:val="nil"/>
          <w:between w:val="nil"/>
        </w:pBdr>
        <w:jc w:val="center"/>
        <w:rPr>
          <w:rFonts w:asciiTheme="majorHAnsi" w:eastAsia="Verdana" w:hAnsiTheme="majorHAnsi" w:cstheme="majorHAnsi"/>
          <w:b/>
        </w:rPr>
      </w:pPr>
      <w:r w:rsidRPr="003A0C24">
        <w:rPr>
          <w:rFonts w:asciiTheme="majorHAnsi" w:eastAsia="Verdana" w:hAnsiTheme="majorHAnsi" w:cstheme="majorHAnsi"/>
          <w:b/>
        </w:rPr>
        <w:t>AGENDA</w:t>
      </w:r>
    </w:p>
    <w:p w:rsidR="005B3433" w:rsidRPr="008D29DD" w:rsidRDefault="005B3433">
      <w:pPr>
        <w:pBdr>
          <w:top w:val="nil"/>
          <w:left w:val="nil"/>
          <w:bottom w:val="nil"/>
          <w:right w:val="nil"/>
          <w:between w:val="nil"/>
        </w:pBdr>
        <w:jc w:val="center"/>
        <w:rPr>
          <w:rFonts w:asciiTheme="majorHAnsi" w:eastAsia="Verdana" w:hAnsiTheme="majorHAnsi" w:cstheme="majorHAnsi"/>
          <w:b/>
          <w:sz w:val="6"/>
        </w:rPr>
      </w:pPr>
    </w:p>
    <w:p w:rsidR="005B3433" w:rsidRPr="003A0C24" w:rsidRDefault="00CB1627">
      <w:pPr>
        <w:pBdr>
          <w:top w:val="nil"/>
          <w:left w:val="nil"/>
          <w:bottom w:val="nil"/>
          <w:right w:val="nil"/>
          <w:between w:val="nil"/>
        </w:pBdr>
        <w:jc w:val="center"/>
        <w:rPr>
          <w:rFonts w:asciiTheme="majorHAnsi" w:eastAsia="Verdana" w:hAnsiTheme="majorHAnsi" w:cstheme="majorHAnsi"/>
        </w:rPr>
      </w:pPr>
      <w:r w:rsidRPr="003A0C24">
        <w:rPr>
          <w:rFonts w:asciiTheme="majorHAnsi" w:eastAsia="Verdana" w:hAnsiTheme="majorHAnsi" w:cstheme="majorHAnsi"/>
        </w:rPr>
        <w:t xml:space="preserve">Clinton </w:t>
      </w:r>
      <w:r w:rsidR="003A0C24" w:rsidRPr="003A0C24">
        <w:rPr>
          <w:rFonts w:asciiTheme="majorHAnsi" w:eastAsia="Verdana" w:hAnsiTheme="majorHAnsi" w:cstheme="majorHAnsi"/>
        </w:rPr>
        <w:t xml:space="preserve">City Council </w:t>
      </w:r>
      <w:r w:rsidR="003E2E19">
        <w:rPr>
          <w:rFonts w:asciiTheme="majorHAnsi" w:eastAsia="Verdana" w:hAnsiTheme="majorHAnsi" w:cstheme="majorHAnsi"/>
        </w:rPr>
        <w:t>Budget</w:t>
      </w:r>
      <w:r w:rsidR="003A0C24" w:rsidRPr="003A0C24">
        <w:rPr>
          <w:rFonts w:asciiTheme="majorHAnsi" w:eastAsia="Verdana" w:hAnsiTheme="majorHAnsi" w:cstheme="majorHAnsi"/>
        </w:rPr>
        <w:t xml:space="preserve"> Meeting</w:t>
      </w:r>
    </w:p>
    <w:p w:rsidR="005B3433" w:rsidRPr="003A0C24" w:rsidRDefault="003A0C24">
      <w:pPr>
        <w:pBdr>
          <w:top w:val="nil"/>
          <w:left w:val="nil"/>
          <w:bottom w:val="nil"/>
          <w:right w:val="nil"/>
          <w:between w:val="nil"/>
        </w:pBdr>
        <w:jc w:val="center"/>
        <w:rPr>
          <w:rFonts w:asciiTheme="majorHAnsi" w:eastAsia="Verdana" w:hAnsiTheme="majorHAnsi" w:cstheme="majorHAnsi"/>
        </w:rPr>
      </w:pPr>
      <w:r w:rsidRPr="003A0C24">
        <w:rPr>
          <w:rFonts w:asciiTheme="majorHAnsi" w:eastAsia="Verdana" w:hAnsiTheme="majorHAnsi" w:cstheme="majorHAnsi"/>
        </w:rPr>
        <w:t xml:space="preserve">City Hall – </w:t>
      </w:r>
      <w:r w:rsidR="00CB1627" w:rsidRPr="003A0C24">
        <w:rPr>
          <w:rFonts w:asciiTheme="majorHAnsi" w:eastAsia="Verdana" w:hAnsiTheme="majorHAnsi" w:cstheme="majorHAnsi"/>
        </w:rPr>
        <w:t>105 E. Ohio Street</w:t>
      </w:r>
    </w:p>
    <w:p w:rsidR="005B3433" w:rsidRPr="003A0C24" w:rsidRDefault="006F2822">
      <w:pPr>
        <w:pBdr>
          <w:top w:val="nil"/>
          <w:left w:val="nil"/>
          <w:bottom w:val="nil"/>
          <w:right w:val="nil"/>
          <w:between w:val="nil"/>
        </w:pBdr>
        <w:jc w:val="center"/>
        <w:rPr>
          <w:rFonts w:asciiTheme="majorHAnsi" w:eastAsia="Verdana" w:hAnsiTheme="majorHAnsi" w:cstheme="majorHAnsi"/>
        </w:rPr>
      </w:pPr>
      <w:r>
        <w:rPr>
          <w:rFonts w:asciiTheme="majorHAnsi" w:eastAsia="Verdana" w:hAnsiTheme="majorHAnsi" w:cstheme="majorHAnsi"/>
        </w:rPr>
        <w:t>Friday</w:t>
      </w:r>
      <w:r w:rsidR="003A0C24" w:rsidRPr="003A0C24">
        <w:rPr>
          <w:rFonts w:asciiTheme="majorHAnsi" w:eastAsia="Verdana" w:hAnsiTheme="majorHAnsi" w:cstheme="majorHAnsi"/>
        </w:rPr>
        <w:t xml:space="preserve">, </w:t>
      </w:r>
      <w:r w:rsidR="00A55F9E">
        <w:rPr>
          <w:rFonts w:asciiTheme="majorHAnsi" w:eastAsia="Verdana" w:hAnsiTheme="majorHAnsi" w:cstheme="majorHAnsi"/>
        </w:rPr>
        <w:t xml:space="preserve">September </w:t>
      </w:r>
      <w:r>
        <w:rPr>
          <w:rFonts w:asciiTheme="majorHAnsi" w:eastAsia="Verdana" w:hAnsiTheme="majorHAnsi" w:cstheme="majorHAnsi"/>
        </w:rPr>
        <w:t>2</w:t>
      </w:r>
      <w:r w:rsidR="00BE76AB">
        <w:rPr>
          <w:rFonts w:asciiTheme="majorHAnsi" w:eastAsia="Verdana" w:hAnsiTheme="majorHAnsi" w:cstheme="majorHAnsi"/>
        </w:rPr>
        <w:t>7</w:t>
      </w:r>
      <w:r w:rsidR="003A0C24" w:rsidRPr="003A0C24">
        <w:rPr>
          <w:rFonts w:asciiTheme="majorHAnsi" w:eastAsia="Verdana" w:hAnsiTheme="majorHAnsi" w:cstheme="majorHAnsi"/>
        </w:rPr>
        <w:t>, 2019</w:t>
      </w:r>
      <w:r w:rsidR="003E4578">
        <w:rPr>
          <w:rFonts w:asciiTheme="majorHAnsi" w:eastAsia="Verdana" w:hAnsiTheme="majorHAnsi" w:cstheme="majorHAnsi"/>
        </w:rPr>
        <w:t xml:space="preserve"> • </w:t>
      </w:r>
      <w:r>
        <w:rPr>
          <w:rFonts w:asciiTheme="majorHAnsi" w:eastAsia="Verdana" w:hAnsiTheme="majorHAnsi" w:cstheme="majorHAnsi"/>
        </w:rPr>
        <w:t>12</w:t>
      </w:r>
      <w:r w:rsidR="003A0C24" w:rsidRPr="003A0C24">
        <w:rPr>
          <w:rFonts w:asciiTheme="majorHAnsi" w:eastAsia="Verdana" w:hAnsiTheme="majorHAnsi" w:cstheme="majorHAnsi"/>
        </w:rPr>
        <w:t>:00 p.m.</w:t>
      </w:r>
    </w:p>
    <w:p w:rsidR="005B3433" w:rsidRPr="003A0C24" w:rsidRDefault="005B3433">
      <w:pPr>
        <w:pBdr>
          <w:top w:val="nil"/>
          <w:left w:val="nil"/>
          <w:bottom w:val="nil"/>
          <w:right w:val="nil"/>
          <w:between w:val="nil"/>
        </w:pBdr>
        <w:rPr>
          <w:rFonts w:asciiTheme="majorHAnsi" w:eastAsia="Verdana" w:hAnsiTheme="majorHAnsi" w:cstheme="majorHAnsi"/>
        </w:rPr>
      </w:pPr>
    </w:p>
    <w:p w:rsidR="005B3433" w:rsidRPr="003A0C24" w:rsidRDefault="00CB1627" w:rsidP="00AE2028">
      <w:pPr>
        <w:numPr>
          <w:ilvl w:val="0"/>
          <w:numId w:val="4"/>
        </w:numPr>
        <w:pBdr>
          <w:top w:val="nil"/>
          <w:left w:val="nil"/>
          <w:bottom w:val="nil"/>
          <w:right w:val="nil"/>
          <w:between w:val="nil"/>
        </w:pBdr>
        <w:tabs>
          <w:tab w:val="left" w:pos="360"/>
        </w:tabs>
        <w:ind w:left="360" w:hanging="360"/>
        <w:jc w:val="both"/>
        <w:rPr>
          <w:rFonts w:asciiTheme="majorHAnsi" w:eastAsia="Verdana" w:hAnsiTheme="majorHAnsi" w:cstheme="majorHAnsi"/>
        </w:rPr>
      </w:pPr>
      <w:r w:rsidRPr="003A0C24">
        <w:rPr>
          <w:rFonts w:asciiTheme="majorHAnsi" w:eastAsia="Verdana" w:hAnsiTheme="majorHAnsi" w:cstheme="majorHAnsi"/>
          <w:b/>
        </w:rPr>
        <w:t>Call to Order</w:t>
      </w:r>
    </w:p>
    <w:p w:rsidR="005B3433" w:rsidRPr="00E57C5C" w:rsidRDefault="005B3433"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20"/>
        </w:rPr>
      </w:pPr>
    </w:p>
    <w:p w:rsidR="005B3433" w:rsidRPr="003A0C24" w:rsidRDefault="00CB1627" w:rsidP="00AE2028">
      <w:pPr>
        <w:numPr>
          <w:ilvl w:val="0"/>
          <w:numId w:val="4"/>
        </w:numPr>
        <w:pBdr>
          <w:top w:val="nil"/>
          <w:left w:val="nil"/>
          <w:bottom w:val="nil"/>
          <w:right w:val="nil"/>
          <w:between w:val="nil"/>
        </w:pBdr>
        <w:tabs>
          <w:tab w:val="left" w:pos="360"/>
        </w:tabs>
        <w:ind w:left="360" w:hanging="360"/>
        <w:jc w:val="both"/>
        <w:rPr>
          <w:rFonts w:asciiTheme="majorHAnsi" w:eastAsia="Verdana" w:hAnsiTheme="majorHAnsi" w:cstheme="majorHAnsi"/>
        </w:rPr>
      </w:pPr>
      <w:r w:rsidRPr="003A0C24">
        <w:rPr>
          <w:rFonts w:asciiTheme="majorHAnsi" w:eastAsia="Verdana" w:hAnsiTheme="majorHAnsi" w:cstheme="majorHAnsi"/>
          <w:b/>
        </w:rPr>
        <w:t>Roll Call</w:t>
      </w:r>
    </w:p>
    <w:p w:rsidR="005B3433" w:rsidRPr="00E57C5C" w:rsidRDefault="005B3433"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20"/>
        </w:rPr>
      </w:pPr>
    </w:p>
    <w:p w:rsidR="009D056A" w:rsidRDefault="006F2822" w:rsidP="001043CE">
      <w:pPr>
        <w:pBdr>
          <w:top w:val="nil"/>
          <w:left w:val="nil"/>
          <w:bottom w:val="nil"/>
          <w:right w:val="nil"/>
          <w:between w:val="nil"/>
        </w:pBdr>
        <w:tabs>
          <w:tab w:val="left" w:pos="360"/>
          <w:tab w:val="left" w:pos="720"/>
        </w:tabs>
        <w:ind w:left="360" w:hanging="360"/>
        <w:jc w:val="both"/>
        <w:rPr>
          <w:rFonts w:asciiTheme="majorHAnsi" w:eastAsia="Verdana" w:hAnsiTheme="majorHAnsi" w:cstheme="majorHAnsi"/>
          <w:lang w:val="en-US"/>
        </w:rPr>
      </w:pPr>
      <w:r w:rsidRPr="006F2822">
        <w:rPr>
          <w:rFonts w:asciiTheme="majorHAnsi" w:eastAsia="Verdana" w:hAnsiTheme="majorHAnsi" w:cstheme="majorHAnsi"/>
          <w:sz w:val="22"/>
          <w:lang w:val="en-US"/>
        </w:rPr>
        <w:t>3.</w:t>
      </w:r>
      <w:r>
        <w:rPr>
          <w:rFonts w:asciiTheme="majorHAnsi" w:eastAsia="Verdana" w:hAnsiTheme="majorHAnsi" w:cstheme="majorHAnsi"/>
          <w:lang w:val="en-US"/>
        </w:rPr>
        <w:tab/>
      </w:r>
      <w:r w:rsidR="009411FB" w:rsidRPr="001043CE">
        <w:rPr>
          <w:rFonts w:asciiTheme="majorHAnsi" w:eastAsia="Verdana" w:hAnsiTheme="majorHAnsi" w:cstheme="majorHAnsi"/>
          <w:b/>
          <w:lang w:val="en-US"/>
        </w:rPr>
        <w:t>Bill No. 2019-1</w:t>
      </w:r>
      <w:r w:rsidR="00784DD5">
        <w:rPr>
          <w:rFonts w:asciiTheme="majorHAnsi" w:eastAsia="Verdana" w:hAnsiTheme="majorHAnsi" w:cstheme="majorHAnsi"/>
          <w:b/>
          <w:lang w:val="en-US"/>
        </w:rPr>
        <w:t>8</w:t>
      </w:r>
      <w:bookmarkStart w:id="0" w:name="_GoBack"/>
      <w:bookmarkEnd w:id="0"/>
      <w:r w:rsidR="009411FB" w:rsidRPr="009411FB">
        <w:rPr>
          <w:rFonts w:asciiTheme="majorHAnsi" w:eastAsia="Verdana" w:hAnsiTheme="majorHAnsi" w:cstheme="majorHAnsi"/>
          <w:lang w:val="en-US"/>
        </w:rPr>
        <w:t xml:space="preserve"> - </w:t>
      </w:r>
      <w:r w:rsidR="001043CE">
        <w:rPr>
          <w:rFonts w:asciiTheme="majorHAnsi" w:eastAsia="Verdana" w:hAnsiTheme="majorHAnsi" w:cstheme="majorHAnsi"/>
          <w:lang w:val="en-US"/>
        </w:rPr>
        <w:t>A</w:t>
      </w:r>
      <w:r w:rsidR="001043CE" w:rsidRPr="001043CE">
        <w:rPr>
          <w:rFonts w:asciiTheme="majorHAnsi" w:eastAsia="Verdana" w:hAnsiTheme="majorHAnsi" w:cstheme="majorHAnsi"/>
          <w:lang w:val="en-US"/>
        </w:rPr>
        <w:t xml:space="preserve">n ordinance of the </w:t>
      </w:r>
      <w:r w:rsidR="001043CE">
        <w:rPr>
          <w:rFonts w:asciiTheme="majorHAnsi" w:eastAsia="Verdana" w:hAnsiTheme="majorHAnsi" w:cstheme="majorHAnsi"/>
          <w:lang w:val="en-US"/>
        </w:rPr>
        <w:t>C</w:t>
      </w:r>
      <w:r w:rsidR="001043CE" w:rsidRPr="001043CE">
        <w:rPr>
          <w:rFonts w:asciiTheme="majorHAnsi" w:eastAsia="Verdana" w:hAnsiTheme="majorHAnsi" w:cstheme="majorHAnsi"/>
          <w:lang w:val="en-US"/>
        </w:rPr>
        <w:t xml:space="preserve">ity </w:t>
      </w:r>
      <w:r w:rsidR="001043CE">
        <w:rPr>
          <w:rFonts w:asciiTheme="majorHAnsi" w:eastAsia="Verdana" w:hAnsiTheme="majorHAnsi" w:cstheme="majorHAnsi"/>
          <w:lang w:val="en-US"/>
        </w:rPr>
        <w:t>C</w:t>
      </w:r>
      <w:r w:rsidR="001043CE" w:rsidRPr="001043CE">
        <w:rPr>
          <w:rFonts w:asciiTheme="majorHAnsi" w:eastAsia="Verdana" w:hAnsiTheme="majorHAnsi" w:cstheme="majorHAnsi"/>
          <w:lang w:val="en-US"/>
        </w:rPr>
        <w:t xml:space="preserve">ouncil of </w:t>
      </w:r>
      <w:r w:rsidR="001043CE">
        <w:rPr>
          <w:rFonts w:asciiTheme="majorHAnsi" w:eastAsia="Verdana" w:hAnsiTheme="majorHAnsi" w:cstheme="majorHAnsi"/>
          <w:lang w:val="en-US"/>
        </w:rPr>
        <w:t>C</w:t>
      </w:r>
      <w:r w:rsidR="001043CE" w:rsidRPr="001043CE">
        <w:rPr>
          <w:rFonts w:asciiTheme="majorHAnsi" w:eastAsia="Verdana" w:hAnsiTheme="majorHAnsi" w:cstheme="majorHAnsi"/>
          <w:lang w:val="en-US"/>
        </w:rPr>
        <w:t xml:space="preserve">linton, </w:t>
      </w:r>
      <w:r w:rsidR="001043CE">
        <w:rPr>
          <w:rFonts w:asciiTheme="majorHAnsi" w:eastAsia="Verdana" w:hAnsiTheme="majorHAnsi" w:cstheme="majorHAnsi"/>
          <w:lang w:val="en-US"/>
        </w:rPr>
        <w:t>M</w:t>
      </w:r>
      <w:r w:rsidR="001043CE" w:rsidRPr="001043CE">
        <w:rPr>
          <w:rFonts w:asciiTheme="majorHAnsi" w:eastAsia="Verdana" w:hAnsiTheme="majorHAnsi" w:cstheme="majorHAnsi"/>
          <w:lang w:val="en-US"/>
        </w:rPr>
        <w:t xml:space="preserve">issouri amending the annual budget for the fiscal year ending </w:t>
      </w:r>
      <w:r w:rsidR="001043CE">
        <w:rPr>
          <w:rFonts w:asciiTheme="majorHAnsi" w:eastAsia="Verdana" w:hAnsiTheme="majorHAnsi" w:cstheme="majorHAnsi"/>
          <w:lang w:val="en-US"/>
        </w:rPr>
        <w:t>S</w:t>
      </w:r>
      <w:r w:rsidR="001043CE" w:rsidRPr="001043CE">
        <w:rPr>
          <w:rFonts w:asciiTheme="majorHAnsi" w:eastAsia="Verdana" w:hAnsiTheme="majorHAnsi" w:cstheme="majorHAnsi"/>
          <w:lang w:val="en-US"/>
        </w:rPr>
        <w:t>eptember 30, 2019.</w:t>
      </w:r>
    </w:p>
    <w:p w:rsidR="001043CE" w:rsidRDefault="001043CE" w:rsidP="001043CE">
      <w:pPr>
        <w:pBdr>
          <w:top w:val="nil"/>
          <w:left w:val="nil"/>
          <w:bottom w:val="nil"/>
          <w:right w:val="nil"/>
          <w:between w:val="nil"/>
        </w:pBdr>
        <w:tabs>
          <w:tab w:val="left" w:pos="360"/>
          <w:tab w:val="left" w:pos="720"/>
        </w:tabs>
        <w:ind w:left="360" w:hanging="360"/>
        <w:jc w:val="both"/>
        <w:rPr>
          <w:rFonts w:asciiTheme="majorHAnsi" w:eastAsia="Verdana" w:hAnsiTheme="majorHAnsi" w:cstheme="majorHAnsi"/>
          <w:lang w:val="en-US"/>
        </w:rPr>
      </w:pPr>
    </w:p>
    <w:p w:rsidR="001043CE" w:rsidRPr="008F1954" w:rsidRDefault="001043CE" w:rsidP="001043CE">
      <w:pPr>
        <w:pBdr>
          <w:top w:val="nil"/>
          <w:left w:val="nil"/>
          <w:bottom w:val="nil"/>
          <w:right w:val="nil"/>
          <w:between w:val="nil"/>
        </w:pBdr>
        <w:tabs>
          <w:tab w:val="left" w:pos="360"/>
        </w:tabs>
        <w:jc w:val="both"/>
        <w:rPr>
          <w:rFonts w:asciiTheme="majorHAnsi" w:eastAsia="Verdana" w:hAnsiTheme="majorHAnsi" w:cstheme="majorHAnsi"/>
          <w:b/>
        </w:rPr>
      </w:pPr>
      <w:r w:rsidRPr="001043CE">
        <w:rPr>
          <w:rFonts w:asciiTheme="majorHAnsi" w:eastAsia="Verdana" w:hAnsiTheme="majorHAnsi" w:cstheme="majorHAnsi"/>
          <w:sz w:val="22"/>
          <w:lang w:val="en-US"/>
        </w:rPr>
        <w:t>4.</w:t>
      </w:r>
      <w:r>
        <w:rPr>
          <w:rFonts w:asciiTheme="majorHAnsi" w:eastAsia="Verdana" w:hAnsiTheme="majorHAnsi" w:cstheme="majorHAnsi"/>
          <w:lang w:val="en-US"/>
        </w:rPr>
        <w:tab/>
      </w:r>
      <w:r w:rsidRPr="008F1954">
        <w:rPr>
          <w:rFonts w:asciiTheme="majorHAnsi" w:eastAsia="Verdana" w:hAnsiTheme="majorHAnsi" w:cstheme="majorHAnsi"/>
          <w:b/>
        </w:rPr>
        <w:t>Adjournment</w:t>
      </w:r>
    </w:p>
    <w:p w:rsidR="001043CE" w:rsidRPr="003A0C24" w:rsidRDefault="001043CE" w:rsidP="001043CE">
      <w:pPr>
        <w:pBdr>
          <w:top w:val="nil"/>
          <w:left w:val="nil"/>
          <w:bottom w:val="nil"/>
          <w:right w:val="nil"/>
          <w:between w:val="nil"/>
        </w:pBdr>
        <w:tabs>
          <w:tab w:val="left" w:pos="360"/>
          <w:tab w:val="left" w:pos="720"/>
        </w:tabs>
        <w:ind w:left="360" w:hanging="360"/>
        <w:jc w:val="both"/>
        <w:rPr>
          <w:rFonts w:asciiTheme="majorHAnsi" w:eastAsia="Verdana" w:hAnsiTheme="majorHAnsi" w:cstheme="majorHAnsi"/>
          <w:lang w:val="en-US"/>
        </w:rPr>
      </w:pPr>
    </w:p>
    <w:p w:rsidR="009F7FBC" w:rsidRPr="00E57C5C" w:rsidRDefault="009F7FBC"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20"/>
          <w:lang w:val="en-US"/>
        </w:rPr>
      </w:pPr>
    </w:p>
    <w:p w:rsidR="00064F47" w:rsidRPr="00064F47" w:rsidRDefault="00064F47" w:rsidP="0076181D">
      <w:pPr>
        <w:tabs>
          <w:tab w:val="right" w:leader="underscore" w:pos="8640"/>
        </w:tabs>
        <w:ind w:left="1440"/>
        <w:rPr>
          <w:rFonts w:asciiTheme="majorHAnsi" w:eastAsia="Verdana" w:hAnsiTheme="majorHAnsi" w:cstheme="majorHAnsi"/>
          <w:b/>
          <w:u w:val="single"/>
        </w:rPr>
      </w:pPr>
    </w:p>
    <w:p w:rsidR="00B34386" w:rsidRDefault="00B34386"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6F2822" w:rsidRDefault="006F2822"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p w:rsidR="00064F47" w:rsidRPr="00C673C8" w:rsidRDefault="00064F47" w:rsidP="00AE2028">
      <w:pPr>
        <w:pBdr>
          <w:top w:val="nil"/>
          <w:left w:val="nil"/>
          <w:bottom w:val="nil"/>
          <w:right w:val="nil"/>
          <w:between w:val="nil"/>
        </w:pBdr>
        <w:tabs>
          <w:tab w:val="left" w:pos="360"/>
        </w:tabs>
        <w:ind w:left="360" w:hanging="360"/>
        <w:jc w:val="both"/>
        <w:rPr>
          <w:rFonts w:asciiTheme="majorHAnsi" w:eastAsia="Verdana" w:hAnsiTheme="majorHAnsi" w:cstheme="majorHAnsi"/>
          <w:sz w:val="18"/>
        </w:rPr>
      </w:pPr>
    </w:p>
    <w:bookmarkStart w:id="1" w:name="_ydudfehxvl2p" w:colFirst="0" w:colLast="0"/>
    <w:bookmarkEnd w:id="1"/>
    <w:p w:rsidR="003A0C24" w:rsidRDefault="003A0C24" w:rsidP="003A0C24">
      <w:pPr>
        <w:rPr>
          <w:rFonts w:asciiTheme="majorHAnsi" w:eastAsia="Verdana" w:hAnsiTheme="majorHAnsi" w:cstheme="majorHAnsi"/>
          <w:sz w:val="20"/>
        </w:rPr>
      </w:pPr>
      <w:r>
        <w:rPr>
          <w:rFonts w:asciiTheme="majorHAnsi" w:eastAsia="Verdana" w:hAnsiTheme="majorHAnsi" w:cstheme="majorHAnsi"/>
          <w:noProof/>
          <w:sz w:val="20"/>
          <w:lang w:val="en-US"/>
        </w:rPr>
        <mc:AlternateContent>
          <mc:Choice Requires="wps">
            <w:drawing>
              <wp:anchor distT="0" distB="0" distL="114300" distR="114300" simplePos="0" relativeHeight="251659264" behindDoc="0" locked="0" layoutInCell="1" allowOverlap="1">
                <wp:simplePos x="0" y="0"/>
                <wp:positionH relativeFrom="column">
                  <wp:posOffset>-27709</wp:posOffset>
                </wp:positionH>
                <wp:positionV relativeFrom="paragraph">
                  <wp:posOffset>102235</wp:posOffset>
                </wp:positionV>
                <wp:extent cx="6227618" cy="0"/>
                <wp:effectExtent l="38100" t="38100" r="59055" b="95250"/>
                <wp:wrapNone/>
                <wp:docPr id="7" name="Straight Connector 7"/>
                <wp:cNvGraphicFramePr/>
                <a:graphic xmlns:a="http://schemas.openxmlformats.org/drawingml/2006/main">
                  <a:graphicData uri="http://schemas.microsoft.com/office/word/2010/wordprocessingShape">
                    <wps:wsp>
                      <wps:cNvCnPr/>
                      <wps:spPr>
                        <a:xfrm>
                          <a:off x="0" y="0"/>
                          <a:ext cx="6227618" cy="0"/>
                        </a:xfrm>
                        <a:prstGeom prst="line">
                          <a:avLst/>
                        </a:prstGeom>
                        <a:ln w="3175">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59E3971"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8.05pt" to="488.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" strokecolor="#bfbfbf [2412]" strokeweight=".25pt">
                <v:shadow on="t" color="black" opacity="24903f" origin=",.5" offset="0,.55556mm"/>
              </v:line>
            </w:pict>
          </mc:Fallback>
        </mc:AlternateContent>
      </w:r>
    </w:p>
    <w:p w:rsidR="003A0C24" w:rsidRPr="0076181D" w:rsidRDefault="003A0C24" w:rsidP="003A0C24">
      <w:pPr>
        <w:jc w:val="both"/>
        <w:rPr>
          <w:rFonts w:asciiTheme="majorHAnsi" w:eastAsia="Verdana" w:hAnsiTheme="majorHAnsi" w:cstheme="majorHAnsi"/>
          <w:sz w:val="14"/>
        </w:rPr>
      </w:pPr>
      <w:r w:rsidRPr="0076181D">
        <w:rPr>
          <w:rFonts w:asciiTheme="majorHAnsi" w:eastAsia="Verdana" w:hAnsiTheme="majorHAnsi" w:cstheme="majorHAnsi"/>
          <w:sz w:val="14"/>
        </w:rPr>
        <w:t>Individuals desiring to speak at the meeting are asked to fill out a speaker card and submit it to the Clerk prior to the call to order.  Speakers are respectfully asked to limit their comments to three (3) minutes or less.  Speakers will be called on to speak during the appropriate portion of the meeting.  Please address your comments to the Mayor/Chairman.  If you require accommodation (i.e. qualified interpreter, large print, and/or hearing assistance) please notify this office at (660-885-6121) no later than forty-eight hours prior to the scheduled commencement of the meeting.</w:t>
      </w:r>
    </w:p>
    <w:sectPr w:rsidR="003A0C24" w:rsidRPr="0076181D" w:rsidSect="00E83C2D">
      <w:headerReference w:type="default" r:id="rId8"/>
      <w:footerReference w:type="default" r:id="rId9"/>
      <w:headerReference w:type="first" r:id="rId10"/>
      <w:footerReference w:type="first" r:id="rId11"/>
      <w:pgSz w:w="12240" w:h="15840"/>
      <w:pgMar w:top="864" w:right="1260" w:bottom="1440" w:left="1440" w:header="14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F24" w:rsidRDefault="00951F24">
      <w:r>
        <w:separator/>
      </w:r>
    </w:p>
  </w:endnote>
  <w:endnote w:type="continuationSeparator" w:id="0">
    <w:p w:rsidR="00951F24" w:rsidRDefault="0095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433" w:rsidRDefault="000A7B7D" w:rsidP="00A33F80">
    <w:pPr>
      <w:pBdr>
        <w:top w:val="nil"/>
        <w:left w:val="nil"/>
        <w:bottom w:val="nil"/>
        <w:right w:val="nil"/>
        <w:between w:val="nil"/>
      </w:pBdr>
      <w:tabs>
        <w:tab w:val="center" w:pos="4770"/>
        <w:tab w:val="right" w:pos="9450"/>
      </w:tabs>
      <w:rPr>
        <w:rFonts w:ascii="Verdana" w:eastAsia="Verdana" w:hAnsi="Verdana" w:cs="Verdana"/>
        <w:sz w:val="18"/>
        <w:szCs w:val="18"/>
      </w:rPr>
    </w:pPr>
    <w:r>
      <w:rPr>
        <w:rFonts w:ascii="Verdana" w:eastAsia="Verdana" w:hAnsi="Verdana" w:cs="Verdana"/>
        <w:sz w:val="18"/>
        <w:szCs w:val="18"/>
      </w:rPr>
      <w:t>Council Agenda</w:t>
    </w:r>
    <w:r>
      <w:rPr>
        <w:rFonts w:ascii="Verdana" w:eastAsia="Verdana" w:hAnsi="Verdana" w:cs="Verdana"/>
        <w:sz w:val="18"/>
        <w:szCs w:val="18"/>
      </w:rPr>
      <w:tab/>
    </w:r>
    <w:r w:rsidR="009D056A">
      <w:rPr>
        <w:rFonts w:ascii="Verdana" w:eastAsia="Verdana" w:hAnsi="Verdana" w:cs="Verdana"/>
        <w:sz w:val="18"/>
        <w:szCs w:val="18"/>
      </w:rPr>
      <w:t xml:space="preserve">September </w:t>
    </w:r>
    <w:r w:rsidR="003E2E19">
      <w:rPr>
        <w:rFonts w:ascii="Verdana" w:eastAsia="Verdana" w:hAnsi="Verdana" w:cs="Verdana"/>
        <w:sz w:val="18"/>
        <w:szCs w:val="18"/>
      </w:rPr>
      <w:t>27</w:t>
    </w:r>
    <w:r>
      <w:rPr>
        <w:rFonts w:ascii="Verdana" w:eastAsia="Verdana" w:hAnsi="Verdana" w:cs="Verdana"/>
        <w:sz w:val="18"/>
        <w:szCs w:val="18"/>
      </w:rPr>
      <w:t>, 2019</w:t>
    </w:r>
    <w:r>
      <w:rPr>
        <w:rFonts w:ascii="Verdana" w:eastAsia="Verdana" w:hAnsi="Verdana" w:cs="Verdana"/>
        <w:sz w:val="18"/>
        <w:szCs w:val="18"/>
      </w:rPr>
      <w:tab/>
    </w:r>
    <w:r w:rsidR="003A0C24">
      <w:rPr>
        <w:rFonts w:ascii="Verdana" w:eastAsia="Verdana" w:hAnsi="Verdana" w:cs="Verdana"/>
        <w:sz w:val="18"/>
        <w:szCs w:val="18"/>
      </w:rPr>
      <w:t xml:space="preserve">Page </w:t>
    </w:r>
    <w:r w:rsidR="003A0C24">
      <w:rPr>
        <w:rFonts w:ascii="Verdana" w:eastAsia="Verdana" w:hAnsi="Verdana" w:cs="Verdana"/>
        <w:b/>
        <w:sz w:val="18"/>
        <w:szCs w:val="18"/>
      </w:rPr>
      <w:fldChar w:fldCharType="begin"/>
    </w:r>
    <w:r w:rsidR="003A0C24">
      <w:rPr>
        <w:rFonts w:ascii="Verdana" w:eastAsia="Verdana" w:hAnsi="Verdana" w:cs="Verdana"/>
        <w:b/>
        <w:sz w:val="18"/>
        <w:szCs w:val="18"/>
      </w:rPr>
      <w:instrText>PAGE</w:instrText>
    </w:r>
    <w:r w:rsidR="003A0C24">
      <w:rPr>
        <w:rFonts w:ascii="Verdana" w:eastAsia="Verdana" w:hAnsi="Verdana" w:cs="Verdana"/>
        <w:b/>
        <w:sz w:val="18"/>
        <w:szCs w:val="18"/>
      </w:rPr>
      <w:fldChar w:fldCharType="separate"/>
    </w:r>
    <w:r w:rsidR="00784DD5">
      <w:rPr>
        <w:rFonts w:ascii="Verdana" w:eastAsia="Verdana" w:hAnsi="Verdana" w:cs="Verdana"/>
        <w:b/>
        <w:noProof/>
        <w:sz w:val="18"/>
        <w:szCs w:val="18"/>
      </w:rPr>
      <w:t>1</w:t>
    </w:r>
    <w:r w:rsidR="003A0C24">
      <w:rPr>
        <w:rFonts w:ascii="Verdana" w:eastAsia="Verdana" w:hAnsi="Verdana" w:cs="Verdana"/>
        <w:b/>
        <w:sz w:val="18"/>
        <w:szCs w:val="18"/>
      </w:rPr>
      <w:fldChar w:fldCharType="end"/>
    </w:r>
    <w:r w:rsidR="003A0C24">
      <w:rPr>
        <w:rFonts w:ascii="Verdana" w:eastAsia="Verdana" w:hAnsi="Verdana" w:cs="Verdana"/>
        <w:sz w:val="18"/>
        <w:szCs w:val="18"/>
      </w:rPr>
      <w:t xml:space="preserve"> of </w:t>
    </w:r>
    <w:r w:rsidR="003A0C24">
      <w:rPr>
        <w:rFonts w:ascii="Verdana" w:eastAsia="Verdana" w:hAnsi="Verdana" w:cs="Verdana"/>
        <w:b/>
        <w:sz w:val="18"/>
        <w:szCs w:val="18"/>
      </w:rPr>
      <w:fldChar w:fldCharType="begin"/>
    </w:r>
    <w:r w:rsidR="003A0C24">
      <w:rPr>
        <w:rFonts w:ascii="Verdana" w:eastAsia="Verdana" w:hAnsi="Verdana" w:cs="Verdana"/>
        <w:b/>
        <w:sz w:val="18"/>
        <w:szCs w:val="18"/>
      </w:rPr>
      <w:instrText>NUMPAGES</w:instrText>
    </w:r>
    <w:r w:rsidR="003A0C24">
      <w:rPr>
        <w:rFonts w:ascii="Verdana" w:eastAsia="Verdana" w:hAnsi="Verdana" w:cs="Verdana"/>
        <w:b/>
        <w:sz w:val="18"/>
        <w:szCs w:val="18"/>
      </w:rPr>
      <w:fldChar w:fldCharType="separate"/>
    </w:r>
    <w:r w:rsidR="00784DD5">
      <w:rPr>
        <w:rFonts w:ascii="Verdana" w:eastAsia="Verdana" w:hAnsi="Verdana" w:cs="Verdana"/>
        <w:b/>
        <w:noProof/>
        <w:sz w:val="18"/>
        <w:szCs w:val="18"/>
      </w:rPr>
      <w:t>1</w:t>
    </w:r>
    <w:r w:rsidR="003A0C24">
      <w:rPr>
        <w:rFonts w:ascii="Verdana" w:eastAsia="Verdana" w:hAnsi="Verdana" w:cs="Verdan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529564"/>
      <w:docPartObj>
        <w:docPartGallery w:val="Page Numbers (Bottom of Page)"/>
        <w:docPartUnique/>
      </w:docPartObj>
    </w:sdtPr>
    <w:sdtEndPr/>
    <w:sdtContent>
      <w:sdt>
        <w:sdtPr>
          <w:id w:val="-1769616900"/>
          <w:docPartObj>
            <w:docPartGallery w:val="Page Numbers (Top of Page)"/>
            <w:docPartUnique/>
          </w:docPartObj>
        </w:sdtPr>
        <w:sdtEndPr/>
        <w:sdtContent>
          <w:p w:rsidR="009F7FBC" w:rsidRDefault="009F7FBC" w:rsidP="009F7FBC">
            <w:pPr>
              <w:pStyle w:val="Footer"/>
            </w:pPr>
            <w:r>
              <w:t>Council Agenda</w:t>
            </w:r>
            <w:r>
              <w:tab/>
              <w:t>July 16, 2019</w:t>
            </w:r>
            <w:r>
              <w:tab/>
              <w:t xml:space="preserve">Page </w:t>
            </w:r>
            <w:r>
              <w:rPr>
                <w:b/>
                <w:bCs/>
              </w:rPr>
              <w:fldChar w:fldCharType="begin"/>
            </w:r>
            <w:r>
              <w:rPr>
                <w:b/>
                <w:bCs/>
              </w:rPr>
              <w:instrText xml:space="preserve"> PAGE </w:instrText>
            </w:r>
            <w:r>
              <w:rPr>
                <w:b/>
                <w:bCs/>
              </w:rPr>
              <w:fldChar w:fldCharType="separate"/>
            </w:r>
            <w:r w:rsidR="0045598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E2E19">
              <w:rPr>
                <w:b/>
                <w:bCs/>
                <w:noProof/>
              </w:rPr>
              <w:t>1</w:t>
            </w:r>
            <w:r>
              <w:rPr>
                <w:b/>
                <w:bCs/>
              </w:rPr>
              <w:fldChar w:fldCharType="end"/>
            </w:r>
          </w:p>
        </w:sdtContent>
      </w:sdt>
    </w:sdtContent>
  </w:sdt>
  <w:p w:rsidR="009F7FBC" w:rsidRDefault="009F7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F24" w:rsidRDefault="00951F24">
      <w:r>
        <w:separator/>
      </w:r>
    </w:p>
  </w:footnote>
  <w:footnote w:type="continuationSeparator" w:id="0">
    <w:p w:rsidR="00951F24" w:rsidRDefault="0095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B7D" w:rsidRDefault="000A7B7D" w:rsidP="000A7B7D">
    <w:pPr>
      <w:pStyle w:val="Header"/>
      <w:ind w:hanging="1440"/>
    </w:pPr>
    <w:r>
      <w:rPr>
        <w:noProof/>
        <w:lang w:val="en-US"/>
      </w:rPr>
      <w:drawing>
        <wp:anchor distT="0" distB="0" distL="114300" distR="114300" simplePos="0" relativeHeight="251659264" behindDoc="0" locked="0" layoutInCell="1" allowOverlap="1">
          <wp:simplePos x="0" y="0"/>
          <wp:positionH relativeFrom="column">
            <wp:posOffset>-1501140</wp:posOffset>
          </wp:positionH>
          <wp:positionV relativeFrom="paragraph">
            <wp:posOffset>-967740</wp:posOffset>
          </wp:positionV>
          <wp:extent cx="9018121" cy="130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inton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8121" cy="1303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433" w:rsidRDefault="003A0C24">
    <w:pPr>
      <w:pBdr>
        <w:top w:val="nil"/>
        <w:left w:val="nil"/>
        <w:bottom w:val="nil"/>
        <w:right w:val="nil"/>
        <w:between w:val="nil"/>
      </w:pBdr>
      <w:rPr>
        <w:sz w:val="12"/>
        <w:szCs w:val="12"/>
      </w:rPr>
    </w:pPr>
    <w:r>
      <w:rPr>
        <w:noProof/>
        <w:lang w:val="en-US"/>
      </w:rPr>
      <w:drawing>
        <wp:anchor distT="0" distB="0" distL="0" distR="0" simplePos="0" relativeHeight="251658240" behindDoc="0" locked="0" layoutInCell="1" hidden="0" allowOverlap="1">
          <wp:simplePos x="0" y="0"/>
          <wp:positionH relativeFrom="column">
            <wp:posOffset>-906780</wp:posOffset>
          </wp:positionH>
          <wp:positionV relativeFrom="paragraph">
            <wp:posOffset>-106680</wp:posOffset>
          </wp:positionV>
          <wp:extent cx="7797165" cy="1272540"/>
          <wp:effectExtent l="38100" t="38100" r="89535" b="9906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descr="City Header.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797165" cy="127254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7D71"/>
    <w:multiLevelType w:val="multilevel"/>
    <w:tmpl w:val="D78A736E"/>
    <w:lvl w:ilvl="0">
      <w:start w:val="14"/>
      <w:numFmt w:val="decimal"/>
      <w:lvlText w:val="%1."/>
      <w:lvlJc w:val="left"/>
      <w:pPr>
        <w:ind w:left="720" w:hanging="720"/>
      </w:pPr>
      <w:rPr>
        <w:rFonts w:ascii="Verdana" w:eastAsia="Verdana" w:hAnsi="Verdana" w:cs="Verdana" w:hint="default"/>
        <w:b/>
        <w:i w:val="0"/>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F6636E9"/>
    <w:multiLevelType w:val="multilevel"/>
    <w:tmpl w:val="AA3A1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DE5584"/>
    <w:multiLevelType w:val="multilevel"/>
    <w:tmpl w:val="F9FAA7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E80729"/>
    <w:multiLevelType w:val="multilevel"/>
    <w:tmpl w:val="AA24DA38"/>
    <w:lvl w:ilvl="0">
      <w:start w:val="10"/>
      <w:numFmt w:val="decimal"/>
      <w:lvlText w:val="%1."/>
      <w:lvlJc w:val="left"/>
      <w:pPr>
        <w:ind w:left="720" w:hanging="720"/>
      </w:pPr>
      <w:rPr>
        <w:rFonts w:ascii="Arial" w:eastAsia="Arial" w:hAnsi="Arial" w:cs="Arial"/>
        <w:b/>
        <w:i w:val="0"/>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1F10D0"/>
    <w:multiLevelType w:val="multilevel"/>
    <w:tmpl w:val="3D5AF7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2702E0"/>
    <w:multiLevelType w:val="multilevel"/>
    <w:tmpl w:val="1AC2C5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48F525D0"/>
    <w:multiLevelType w:val="multilevel"/>
    <w:tmpl w:val="AD869FA2"/>
    <w:lvl w:ilvl="0">
      <w:start w:val="9"/>
      <w:numFmt w:val="decimal"/>
      <w:lvlText w:val="%1."/>
      <w:lvlJc w:val="left"/>
      <w:pPr>
        <w:ind w:left="720" w:hanging="720"/>
      </w:pPr>
      <w:rPr>
        <w:rFonts w:asciiTheme="majorHAnsi" w:eastAsia="Arial" w:hAnsiTheme="majorHAnsi" w:cstheme="majorHAnsi" w:hint="default"/>
        <w:b w:val="0"/>
        <w:i w:val="0"/>
        <w:sz w:val="22"/>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5121135A"/>
    <w:multiLevelType w:val="multilevel"/>
    <w:tmpl w:val="3C0AB2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2BF2B37"/>
    <w:multiLevelType w:val="multilevel"/>
    <w:tmpl w:val="1608A4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56346E"/>
    <w:multiLevelType w:val="multilevel"/>
    <w:tmpl w:val="548A9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D835F9"/>
    <w:multiLevelType w:val="multilevel"/>
    <w:tmpl w:val="BD8E82F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15:restartNumberingAfterBreak="0">
    <w:nsid w:val="772E6773"/>
    <w:multiLevelType w:val="multilevel"/>
    <w:tmpl w:val="E6865416"/>
    <w:lvl w:ilvl="0">
      <w:start w:val="1"/>
      <w:numFmt w:val="decimal"/>
      <w:lvlText w:val="%1."/>
      <w:lvlJc w:val="left"/>
      <w:pPr>
        <w:ind w:left="720" w:hanging="720"/>
      </w:pPr>
      <w:rPr>
        <w:rFonts w:asciiTheme="majorHAnsi" w:eastAsia="Arial" w:hAnsiTheme="majorHAnsi" w:cstheme="majorHAnsi" w:hint="default"/>
        <w:b w:val="0"/>
        <w:i w:val="0"/>
        <w:sz w:val="22"/>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9B724E7"/>
    <w:multiLevelType w:val="multilevel"/>
    <w:tmpl w:val="B01824AE"/>
    <w:lvl w:ilvl="0">
      <w:start w:val="1"/>
      <w:numFmt w:val="bullet"/>
      <w:lvlText w:val="●"/>
      <w:lvlJc w:val="left"/>
      <w:pPr>
        <w:ind w:left="990" w:hanging="360"/>
      </w:pPr>
      <w:rPr>
        <w:rFonts w:ascii="Arial" w:eastAsia="Arial" w:hAnsi="Arial" w:cs="Arial"/>
      </w:rPr>
    </w:lvl>
    <w:lvl w:ilvl="1">
      <w:start w:val="1"/>
      <w:numFmt w:val="bullet"/>
      <w:lvlText w:val="●"/>
      <w:lvlJc w:val="left"/>
      <w:pPr>
        <w:ind w:left="1710" w:hanging="360"/>
      </w:pPr>
      <w:rPr>
        <w:rFonts w:ascii="Arial" w:eastAsia="Arial" w:hAnsi="Arial" w:cs="Arial"/>
      </w:rPr>
    </w:lvl>
    <w:lvl w:ilvl="2">
      <w:start w:val="1"/>
      <w:numFmt w:val="bullet"/>
      <w:lvlText w:val="▪"/>
      <w:lvlJc w:val="left"/>
      <w:pPr>
        <w:ind w:left="2430" w:hanging="360"/>
      </w:pPr>
      <w:rPr>
        <w:rFonts w:ascii="Arial" w:eastAsia="Arial" w:hAnsi="Arial" w:cs="Arial"/>
      </w:rPr>
    </w:lvl>
    <w:lvl w:ilvl="3">
      <w:start w:val="4"/>
      <w:numFmt w:val="bullet"/>
      <w:lvlText w:val="-"/>
      <w:lvlJc w:val="left"/>
      <w:pPr>
        <w:ind w:left="3150" w:hanging="360"/>
      </w:pPr>
      <w:rPr>
        <w:rFonts w:ascii="Arial" w:eastAsia="Arial" w:hAnsi="Arial" w:cs="Arial"/>
      </w:rPr>
    </w:lvl>
    <w:lvl w:ilvl="4">
      <w:start w:val="1"/>
      <w:numFmt w:val="bullet"/>
      <w:lvlText w:val="o"/>
      <w:lvlJc w:val="left"/>
      <w:pPr>
        <w:ind w:left="3870" w:hanging="360"/>
      </w:pPr>
      <w:rPr>
        <w:rFonts w:ascii="Arial" w:eastAsia="Arial" w:hAnsi="Arial" w:cs="Arial"/>
      </w:rPr>
    </w:lvl>
    <w:lvl w:ilvl="5">
      <w:start w:val="1"/>
      <w:numFmt w:val="bullet"/>
      <w:lvlText w:val="▪"/>
      <w:lvlJc w:val="left"/>
      <w:pPr>
        <w:ind w:left="4590" w:hanging="360"/>
      </w:pPr>
      <w:rPr>
        <w:rFonts w:ascii="Arial" w:eastAsia="Arial" w:hAnsi="Arial" w:cs="Arial"/>
      </w:rPr>
    </w:lvl>
    <w:lvl w:ilvl="6">
      <w:start w:val="1"/>
      <w:numFmt w:val="bullet"/>
      <w:lvlText w:val="●"/>
      <w:lvlJc w:val="left"/>
      <w:pPr>
        <w:ind w:left="5310" w:hanging="360"/>
      </w:pPr>
      <w:rPr>
        <w:rFonts w:ascii="Arial" w:eastAsia="Arial" w:hAnsi="Arial" w:cs="Arial"/>
      </w:rPr>
    </w:lvl>
    <w:lvl w:ilvl="7">
      <w:start w:val="1"/>
      <w:numFmt w:val="bullet"/>
      <w:lvlText w:val="o"/>
      <w:lvlJc w:val="left"/>
      <w:pPr>
        <w:ind w:left="6030" w:hanging="360"/>
      </w:pPr>
      <w:rPr>
        <w:rFonts w:ascii="Arial" w:eastAsia="Arial" w:hAnsi="Arial" w:cs="Arial"/>
      </w:rPr>
    </w:lvl>
    <w:lvl w:ilvl="8">
      <w:start w:val="1"/>
      <w:numFmt w:val="bullet"/>
      <w:lvlText w:val="▪"/>
      <w:lvlJc w:val="left"/>
      <w:pPr>
        <w:ind w:left="6750" w:hanging="360"/>
      </w:pPr>
      <w:rPr>
        <w:rFonts w:ascii="Arial" w:eastAsia="Arial" w:hAnsi="Arial" w:cs="Arial"/>
      </w:rPr>
    </w:lvl>
  </w:abstractNum>
  <w:num w:numId="1">
    <w:abstractNumId w:val="2"/>
  </w:num>
  <w:num w:numId="2">
    <w:abstractNumId w:val="12"/>
  </w:num>
  <w:num w:numId="3">
    <w:abstractNumId w:val="7"/>
  </w:num>
  <w:num w:numId="4">
    <w:abstractNumId w:val="11"/>
  </w:num>
  <w:num w:numId="5">
    <w:abstractNumId w:val="0"/>
  </w:num>
  <w:num w:numId="6">
    <w:abstractNumId w:val="6"/>
  </w:num>
  <w:num w:numId="7">
    <w:abstractNumId w:val="1"/>
  </w:num>
  <w:num w:numId="8">
    <w:abstractNumId w:val="5"/>
  </w:num>
  <w:num w:numId="9">
    <w:abstractNumId w:val="3"/>
  </w:num>
  <w:num w:numId="10">
    <w:abstractNumId w:val="4"/>
  </w:num>
  <w:num w:numId="11">
    <w:abstractNumId w:val="9"/>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33"/>
    <w:rsid w:val="00044046"/>
    <w:rsid w:val="000440A7"/>
    <w:rsid w:val="00045BC4"/>
    <w:rsid w:val="00064F47"/>
    <w:rsid w:val="000A7B7D"/>
    <w:rsid w:val="000B1F0D"/>
    <w:rsid w:val="000C185A"/>
    <w:rsid w:val="001043CE"/>
    <w:rsid w:val="0011133E"/>
    <w:rsid w:val="00217157"/>
    <w:rsid w:val="00284793"/>
    <w:rsid w:val="0034219F"/>
    <w:rsid w:val="00367FC4"/>
    <w:rsid w:val="00377ED2"/>
    <w:rsid w:val="003A0C24"/>
    <w:rsid w:val="003C7D24"/>
    <w:rsid w:val="003D0820"/>
    <w:rsid w:val="003E2E19"/>
    <w:rsid w:val="003E4578"/>
    <w:rsid w:val="0045598B"/>
    <w:rsid w:val="004A56C6"/>
    <w:rsid w:val="004A6111"/>
    <w:rsid w:val="00536B45"/>
    <w:rsid w:val="0057109F"/>
    <w:rsid w:val="005B3433"/>
    <w:rsid w:val="005E3B82"/>
    <w:rsid w:val="005F4DDD"/>
    <w:rsid w:val="00626932"/>
    <w:rsid w:val="006E105D"/>
    <w:rsid w:val="006F2822"/>
    <w:rsid w:val="006F702B"/>
    <w:rsid w:val="007145BB"/>
    <w:rsid w:val="00737945"/>
    <w:rsid w:val="0076181D"/>
    <w:rsid w:val="00784DD5"/>
    <w:rsid w:val="00802337"/>
    <w:rsid w:val="00825205"/>
    <w:rsid w:val="008D29DD"/>
    <w:rsid w:val="008F1954"/>
    <w:rsid w:val="00900A00"/>
    <w:rsid w:val="009072C9"/>
    <w:rsid w:val="00920663"/>
    <w:rsid w:val="009411FB"/>
    <w:rsid w:val="00951F24"/>
    <w:rsid w:val="00965DED"/>
    <w:rsid w:val="009C3600"/>
    <w:rsid w:val="009D056A"/>
    <w:rsid w:val="009F3A99"/>
    <w:rsid w:val="009F7A1B"/>
    <w:rsid w:val="009F7FBC"/>
    <w:rsid w:val="00A02D99"/>
    <w:rsid w:val="00A07CD3"/>
    <w:rsid w:val="00A33F80"/>
    <w:rsid w:val="00A55F9E"/>
    <w:rsid w:val="00A822A1"/>
    <w:rsid w:val="00AD6089"/>
    <w:rsid w:val="00AE2028"/>
    <w:rsid w:val="00B34386"/>
    <w:rsid w:val="00B712DE"/>
    <w:rsid w:val="00B95D1F"/>
    <w:rsid w:val="00BB3DD3"/>
    <w:rsid w:val="00BC7C59"/>
    <w:rsid w:val="00BE76AB"/>
    <w:rsid w:val="00C165C3"/>
    <w:rsid w:val="00C204DC"/>
    <w:rsid w:val="00C673C8"/>
    <w:rsid w:val="00CB1627"/>
    <w:rsid w:val="00CE52D2"/>
    <w:rsid w:val="00E24E3E"/>
    <w:rsid w:val="00E57C5C"/>
    <w:rsid w:val="00E650EB"/>
    <w:rsid w:val="00E71B5C"/>
    <w:rsid w:val="00E83C2D"/>
    <w:rsid w:val="00E9362E"/>
    <w:rsid w:val="00EA583E"/>
    <w:rsid w:val="00EB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140815"/>
  <w15:docId w15:val="{1A19AA7D-3CDC-4A22-B68C-FF083F4C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qFormat/>
    <w:pPr>
      <w:keepNext/>
      <w:keepLines/>
      <w:ind w:left="720" w:hanging="720"/>
      <w:jc w:val="center"/>
      <w:outlineLvl w:val="3"/>
    </w:pPr>
    <w:rPr>
      <w:rFonts w:ascii="Arial" w:eastAsia="Arial" w:hAnsi="Arial" w:cs="Arial"/>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25205"/>
    <w:pPr>
      <w:tabs>
        <w:tab w:val="center" w:pos="4680"/>
        <w:tab w:val="right" w:pos="9360"/>
      </w:tabs>
    </w:pPr>
  </w:style>
  <w:style w:type="character" w:customStyle="1" w:styleId="HeaderChar">
    <w:name w:val="Header Char"/>
    <w:basedOn w:val="DefaultParagraphFont"/>
    <w:link w:val="Header"/>
    <w:uiPriority w:val="99"/>
    <w:rsid w:val="00825205"/>
  </w:style>
  <w:style w:type="paragraph" w:styleId="Footer">
    <w:name w:val="footer"/>
    <w:basedOn w:val="Normal"/>
    <w:link w:val="FooterChar"/>
    <w:uiPriority w:val="99"/>
    <w:unhideWhenUsed/>
    <w:rsid w:val="00825205"/>
    <w:pPr>
      <w:tabs>
        <w:tab w:val="center" w:pos="4680"/>
        <w:tab w:val="right" w:pos="9360"/>
      </w:tabs>
    </w:pPr>
  </w:style>
  <w:style w:type="character" w:customStyle="1" w:styleId="FooterChar">
    <w:name w:val="Footer Char"/>
    <w:basedOn w:val="DefaultParagraphFont"/>
    <w:link w:val="Footer"/>
    <w:uiPriority w:val="99"/>
    <w:rsid w:val="00825205"/>
  </w:style>
  <w:style w:type="paragraph" w:styleId="ListParagraph">
    <w:name w:val="List Paragraph"/>
    <w:basedOn w:val="Normal"/>
    <w:uiPriority w:val="34"/>
    <w:qFormat/>
    <w:rsid w:val="009F7FBC"/>
    <w:pPr>
      <w:ind w:left="720"/>
      <w:contextualSpacing/>
    </w:pPr>
  </w:style>
  <w:style w:type="paragraph" w:styleId="BalloonText">
    <w:name w:val="Balloon Text"/>
    <w:basedOn w:val="Normal"/>
    <w:link w:val="BalloonTextChar"/>
    <w:uiPriority w:val="99"/>
    <w:semiHidden/>
    <w:unhideWhenUsed/>
    <w:rsid w:val="003A0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24"/>
    <w:rPr>
      <w:rFonts w:ascii="Segoe UI" w:hAnsi="Segoe UI" w:cs="Segoe UI"/>
      <w:sz w:val="18"/>
      <w:szCs w:val="18"/>
    </w:rPr>
  </w:style>
  <w:style w:type="character" w:customStyle="1" w:styleId="Heading4Char">
    <w:name w:val="Heading 4 Char"/>
    <w:basedOn w:val="DefaultParagraphFont"/>
    <w:link w:val="Heading4"/>
    <w:rsid w:val="00EA583E"/>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0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8BE5-2B6F-4A73-8FD8-AB3B0E13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Wendee Seaton</dc:creator>
  <cp:lastModifiedBy>Wendee Seaton</cp:lastModifiedBy>
  <cp:revision>5</cp:revision>
  <cp:lastPrinted>2019-09-03T16:56:00Z</cp:lastPrinted>
  <dcterms:created xsi:type="dcterms:W3CDTF">2019-09-18T16:14:00Z</dcterms:created>
  <dcterms:modified xsi:type="dcterms:W3CDTF">2019-09-24T15:41:00Z</dcterms:modified>
</cp:coreProperties>
</file>